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640"/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5"/>
        <w:gridCol w:w="1842"/>
        <w:gridCol w:w="4203"/>
      </w:tblGrid>
      <w:tr w:rsidR="009B6D6E" w:rsidRPr="00DB529D" w:rsidTr="009B6D6E">
        <w:tc>
          <w:tcPr>
            <w:tcW w:w="4935" w:type="dxa"/>
          </w:tcPr>
          <w:p w:rsidR="009B6D6E" w:rsidRPr="00DB529D" w:rsidRDefault="009B6D6E" w:rsidP="009B6D6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</w:rPr>
            </w:pPr>
            <w:bookmarkStart w:id="0" w:name="_GoBack"/>
            <w:bookmarkEnd w:id="0"/>
            <w:r w:rsidRPr="00DB529D">
              <w:rPr>
                <w:rFonts w:ascii="Times New Roman" w:hAnsi="Times New Roman"/>
              </w:rPr>
              <w:t>Основные мероприятия</w:t>
            </w:r>
          </w:p>
        </w:tc>
        <w:tc>
          <w:tcPr>
            <w:tcW w:w="1842" w:type="dxa"/>
          </w:tcPr>
          <w:p w:rsidR="009B6D6E" w:rsidRPr="00DB529D" w:rsidRDefault="009B6D6E" w:rsidP="009B6D6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</w:rPr>
            </w:pPr>
            <w:r w:rsidRPr="00DB529D">
              <w:rPr>
                <w:rFonts w:ascii="Times New Roman" w:hAnsi="Times New Roman"/>
              </w:rPr>
              <w:t>Сроки проведения</w:t>
            </w:r>
          </w:p>
        </w:tc>
        <w:tc>
          <w:tcPr>
            <w:tcW w:w="4203" w:type="dxa"/>
          </w:tcPr>
          <w:p w:rsidR="009B6D6E" w:rsidRPr="00DB529D" w:rsidRDefault="009B6D6E" w:rsidP="009B6D6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</w:rPr>
            </w:pPr>
            <w:r w:rsidRPr="00DB529D">
              <w:rPr>
                <w:rFonts w:ascii="Times New Roman" w:hAnsi="Times New Roman"/>
              </w:rPr>
              <w:t>Ожидаемые результаты</w:t>
            </w:r>
          </w:p>
        </w:tc>
      </w:tr>
      <w:tr w:rsidR="009B6D6E" w:rsidRPr="00DB529D" w:rsidTr="009B6D6E">
        <w:tc>
          <w:tcPr>
            <w:tcW w:w="4935" w:type="dxa"/>
          </w:tcPr>
          <w:p w:rsidR="009B6D6E" w:rsidRPr="00DB529D" w:rsidRDefault="009B6D6E" w:rsidP="009B6D6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Анкетирование учащихся школы</w:t>
            </w:r>
            <w:r w:rsidRPr="00DB529D">
              <w:rPr>
                <w:rFonts w:ascii="Times New Roman" w:hAnsi="Times New Roman"/>
              </w:rPr>
              <w:t xml:space="preserve">  с целью выявления уровня их духовно-нравственного развития.</w:t>
            </w:r>
          </w:p>
        </w:tc>
        <w:tc>
          <w:tcPr>
            <w:tcW w:w="1842" w:type="dxa"/>
          </w:tcPr>
          <w:p w:rsidR="009B6D6E" w:rsidRPr="00DB529D" w:rsidRDefault="009B6D6E" w:rsidP="009B6D6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4203" w:type="dxa"/>
          </w:tcPr>
          <w:p w:rsidR="009B6D6E" w:rsidRPr="00DB529D" w:rsidRDefault="009B6D6E" w:rsidP="009B6D6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</w:rPr>
            </w:pPr>
            <w:r w:rsidRPr="00DB529D">
              <w:rPr>
                <w:rFonts w:ascii="Times New Roman" w:hAnsi="Times New Roman"/>
              </w:rPr>
              <w:t>Выявление потребностей учащихся в вопросе духовно-нравственного развития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9B6D6E" w:rsidRPr="00DB529D" w:rsidTr="009B6D6E">
        <w:tc>
          <w:tcPr>
            <w:tcW w:w="4935" w:type="dxa"/>
          </w:tcPr>
          <w:p w:rsidR="009B6D6E" w:rsidRPr="00DB529D" w:rsidRDefault="009B6D6E" w:rsidP="009B6D6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</w:rPr>
            </w:pPr>
            <w:r w:rsidRPr="00DB529D">
              <w:rPr>
                <w:rFonts w:ascii="Times New Roman" w:hAnsi="Times New Roman"/>
              </w:rPr>
              <w:t>2.</w:t>
            </w:r>
            <w:r w:rsidRPr="00DB529D">
              <w:rPr>
                <w:rFonts w:ascii="Times New Roman" w:hAnsi="Times New Roman"/>
                <w:color w:val="7030A0"/>
              </w:rPr>
              <w:t xml:space="preserve"> </w:t>
            </w:r>
            <w:r w:rsidRPr="00DB529D">
              <w:rPr>
                <w:rFonts w:ascii="Times New Roman" w:hAnsi="Times New Roman"/>
              </w:rPr>
              <w:t xml:space="preserve">Создание странички в Интернете. </w:t>
            </w:r>
          </w:p>
        </w:tc>
        <w:tc>
          <w:tcPr>
            <w:tcW w:w="1842" w:type="dxa"/>
          </w:tcPr>
          <w:p w:rsidR="009B6D6E" w:rsidRPr="00DB529D" w:rsidRDefault="009B6D6E" w:rsidP="009B6D6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4203" w:type="dxa"/>
          </w:tcPr>
          <w:p w:rsidR="009B6D6E" w:rsidRPr="00DB529D" w:rsidRDefault="009B6D6E" w:rsidP="009B6D6E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DB529D">
              <w:rPr>
                <w:rFonts w:ascii="Times New Roman" w:hAnsi="Times New Roman"/>
              </w:rPr>
              <w:t>Повышение информационно-коммуникационной грамотности.</w:t>
            </w:r>
          </w:p>
          <w:p w:rsidR="009B6D6E" w:rsidRPr="00DB529D" w:rsidRDefault="009B6D6E" w:rsidP="009B6D6E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DB529D">
              <w:rPr>
                <w:rFonts w:ascii="Times New Roman" w:hAnsi="Times New Roman"/>
              </w:rPr>
              <w:t>Вовлечение большего количества участников.</w:t>
            </w:r>
          </w:p>
          <w:p w:rsidR="009B6D6E" w:rsidRPr="00DB529D" w:rsidRDefault="009B6D6E" w:rsidP="009B6D6E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DB529D">
              <w:rPr>
                <w:rFonts w:ascii="Times New Roman" w:hAnsi="Times New Roman"/>
              </w:rPr>
              <w:t>Повышение социальной активности</w:t>
            </w:r>
            <w:r w:rsidRPr="00DB529D">
              <w:rPr>
                <w:rFonts w:ascii="Times New Roman" w:hAnsi="Times New Roman"/>
                <w:lang w:val="en-US"/>
              </w:rPr>
              <w:t xml:space="preserve"> </w:t>
            </w:r>
            <w:r w:rsidRPr="00DB529D">
              <w:rPr>
                <w:rFonts w:ascii="Times New Roman" w:hAnsi="Times New Roman"/>
              </w:rPr>
              <w:t xml:space="preserve"> детей.</w:t>
            </w:r>
          </w:p>
        </w:tc>
      </w:tr>
      <w:tr w:rsidR="009B6D6E" w:rsidRPr="00DB529D" w:rsidTr="009B6D6E">
        <w:tc>
          <w:tcPr>
            <w:tcW w:w="4935" w:type="dxa"/>
          </w:tcPr>
          <w:p w:rsidR="009B6D6E" w:rsidRPr="00DB529D" w:rsidRDefault="009B6D6E" w:rsidP="009B6D6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</w:rPr>
            </w:pPr>
            <w:r w:rsidRPr="00DB529D">
              <w:rPr>
                <w:rFonts w:ascii="Times New Roman" w:hAnsi="Times New Roman"/>
              </w:rPr>
              <w:t>3. Цикл тренингов  «Толерантность».</w:t>
            </w:r>
          </w:p>
          <w:p w:rsidR="009B6D6E" w:rsidRPr="00DB529D" w:rsidRDefault="009B6D6E" w:rsidP="009B6D6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9B6D6E" w:rsidRPr="00DB529D" w:rsidRDefault="009B6D6E" w:rsidP="009B6D6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DB529D">
              <w:rPr>
                <w:rFonts w:ascii="Times New Roman" w:hAnsi="Times New Roman"/>
                <w:color w:val="000000"/>
              </w:rPr>
              <w:t>В течение года</w:t>
            </w:r>
          </w:p>
          <w:p w:rsidR="009B6D6E" w:rsidRPr="00DB529D" w:rsidRDefault="009B6D6E" w:rsidP="009B6D6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  <w:p w:rsidR="009B6D6E" w:rsidRPr="00DB529D" w:rsidRDefault="009B6D6E" w:rsidP="009B6D6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03" w:type="dxa"/>
          </w:tcPr>
          <w:p w:rsidR="009B6D6E" w:rsidRPr="00DB529D" w:rsidRDefault="009B6D6E" w:rsidP="009B6D6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</w:rPr>
            </w:pPr>
            <w:r w:rsidRPr="00DB529D">
              <w:rPr>
                <w:rFonts w:ascii="Times New Roman" w:hAnsi="Times New Roman"/>
              </w:rPr>
              <w:t>1. Развитие коммуникативных качеств подростков.</w:t>
            </w:r>
          </w:p>
          <w:p w:rsidR="009B6D6E" w:rsidRPr="00DB529D" w:rsidRDefault="009B6D6E" w:rsidP="009B6D6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</w:rPr>
            </w:pPr>
            <w:r w:rsidRPr="00DB529D">
              <w:rPr>
                <w:rFonts w:ascii="Times New Roman" w:hAnsi="Times New Roman"/>
              </w:rPr>
              <w:t>2. Формирование  умения решать собственные проблемы и помогать другим.</w:t>
            </w:r>
          </w:p>
          <w:p w:rsidR="009B6D6E" w:rsidRPr="00DB529D" w:rsidRDefault="009B6D6E" w:rsidP="009B6D6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</w:rPr>
            </w:pPr>
            <w:r w:rsidRPr="00DB529D">
              <w:rPr>
                <w:rFonts w:ascii="Times New Roman" w:hAnsi="Times New Roman"/>
              </w:rPr>
              <w:t>3. Пропаганда толерантности среди сверстников.</w:t>
            </w:r>
          </w:p>
          <w:p w:rsidR="009B6D6E" w:rsidRPr="00DB529D" w:rsidRDefault="009B6D6E" w:rsidP="009B6D6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9B6D6E" w:rsidRPr="00DB529D" w:rsidTr="009B6D6E">
        <w:trPr>
          <w:trHeight w:val="790"/>
        </w:trPr>
        <w:tc>
          <w:tcPr>
            <w:tcW w:w="4935" w:type="dxa"/>
          </w:tcPr>
          <w:p w:rsidR="009B6D6E" w:rsidRPr="00DB529D" w:rsidRDefault="009B6D6E" w:rsidP="009B6D6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</w:rPr>
            </w:pPr>
            <w:r w:rsidRPr="00DB529D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 Организация и проведение акций</w:t>
            </w:r>
            <w:r w:rsidRPr="00DB529D">
              <w:rPr>
                <w:rFonts w:ascii="Times New Roman" w:hAnsi="Times New Roman"/>
              </w:rPr>
              <w:t xml:space="preserve"> «От всей души»</w:t>
            </w:r>
            <w:r>
              <w:rPr>
                <w:rFonts w:ascii="Times New Roman" w:hAnsi="Times New Roman"/>
              </w:rPr>
              <w:t>, «Неделя добра»</w:t>
            </w:r>
            <w:r w:rsidRPr="00DB529D">
              <w:rPr>
                <w:rFonts w:ascii="Times New Roman" w:hAnsi="Times New Roman"/>
              </w:rPr>
              <w:t xml:space="preserve"> (помощь пожилым людям, приюту для бездомных животных</w:t>
            </w:r>
            <w:r>
              <w:rPr>
                <w:rFonts w:ascii="Times New Roman" w:hAnsi="Times New Roman"/>
              </w:rPr>
              <w:t xml:space="preserve">). </w:t>
            </w:r>
          </w:p>
        </w:tc>
        <w:tc>
          <w:tcPr>
            <w:tcW w:w="1842" w:type="dxa"/>
          </w:tcPr>
          <w:p w:rsidR="009B6D6E" w:rsidRPr="00DB529D" w:rsidRDefault="009B6D6E" w:rsidP="009B6D6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</w:rPr>
            </w:pPr>
            <w:r w:rsidRPr="00DB529D">
              <w:rPr>
                <w:rFonts w:ascii="Times New Roman" w:hAnsi="Times New Roman"/>
              </w:rPr>
              <w:t>В течение года</w:t>
            </w:r>
          </w:p>
          <w:p w:rsidR="009B6D6E" w:rsidRPr="00DB529D" w:rsidRDefault="009B6D6E" w:rsidP="009B6D6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</w:rPr>
            </w:pPr>
          </w:p>
          <w:p w:rsidR="009B6D6E" w:rsidRPr="00DB529D" w:rsidRDefault="009B6D6E" w:rsidP="009B6D6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203" w:type="dxa"/>
          </w:tcPr>
          <w:p w:rsidR="009B6D6E" w:rsidRPr="00DB529D" w:rsidRDefault="009B6D6E" w:rsidP="009B6D6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</w:rPr>
            </w:pPr>
            <w:r w:rsidRPr="00DB529D">
              <w:rPr>
                <w:rFonts w:ascii="Times New Roman" w:hAnsi="Times New Roman"/>
              </w:rPr>
              <w:t>Оказание посильной помощи пожилым людям и животным  как физической, так и моральной.</w:t>
            </w:r>
          </w:p>
        </w:tc>
      </w:tr>
      <w:tr w:rsidR="009B6D6E" w:rsidRPr="00DB529D" w:rsidTr="009B6D6E">
        <w:tc>
          <w:tcPr>
            <w:tcW w:w="4935" w:type="dxa"/>
          </w:tcPr>
          <w:p w:rsidR="009B6D6E" w:rsidRPr="00DB529D" w:rsidRDefault="009B6D6E" w:rsidP="009B6D6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</w:rPr>
            </w:pPr>
            <w:r w:rsidRPr="00DB529D">
              <w:rPr>
                <w:rFonts w:ascii="Times New Roman" w:hAnsi="Times New Roman"/>
              </w:rPr>
              <w:t>5. Организация и проведение экскурсий и трудовых десантов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2" w:type="dxa"/>
          </w:tcPr>
          <w:p w:rsidR="009B6D6E" w:rsidRPr="00DB529D" w:rsidRDefault="009B6D6E" w:rsidP="009B6D6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</w:rPr>
            </w:pPr>
          </w:p>
          <w:p w:rsidR="009B6D6E" w:rsidRPr="00DB529D" w:rsidRDefault="009B6D6E" w:rsidP="009B6D6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4203" w:type="dxa"/>
          </w:tcPr>
          <w:p w:rsidR="009B6D6E" w:rsidRDefault="009B6D6E" w:rsidP="009B6D6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</w:rPr>
            </w:pPr>
            <w:r w:rsidRPr="00DB529D">
              <w:rPr>
                <w:rFonts w:ascii="Times New Roman" w:hAnsi="Times New Roman"/>
              </w:rPr>
              <w:t>Расширение кругозора подрастающего поколения.</w:t>
            </w:r>
          </w:p>
          <w:p w:rsidR="009B6D6E" w:rsidRPr="00DB529D" w:rsidRDefault="009B6D6E" w:rsidP="009B6D6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</w:rPr>
            </w:pPr>
            <w:r w:rsidRPr="00DB529D">
              <w:rPr>
                <w:rFonts w:ascii="Times New Roman" w:hAnsi="Times New Roman"/>
              </w:rPr>
              <w:t xml:space="preserve"> Воспитание любви к малой Родине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9B6D6E" w:rsidRPr="00DB529D" w:rsidTr="009B6D6E">
        <w:trPr>
          <w:trHeight w:val="1343"/>
        </w:trPr>
        <w:tc>
          <w:tcPr>
            <w:tcW w:w="4935" w:type="dxa"/>
          </w:tcPr>
          <w:p w:rsidR="009B6D6E" w:rsidRPr="00DB529D" w:rsidRDefault="009B6D6E" w:rsidP="009B6D6E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/>
              </w:rPr>
            </w:pPr>
            <w:r w:rsidRPr="00DB529D">
              <w:rPr>
                <w:rFonts w:ascii="Times New Roman" w:hAnsi="Times New Roman"/>
              </w:rPr>
              <w:t>6.</w:t>
            </w:r>
            <w:r>
              <w:rPr>
                <w:rFonts w:ascii="Times New Roman" w:hAnsi="Times New Roman"/>
              </w:rPr>
              <w:t xml:space="preserve"> </w:t>
            </w:r>
            <w:r w:rsidRPr="00DB529D">
              <w:rPr>
                <w:rFonts w:ascii="Times New Roman" w:hAnsi="Times New Roman"/>
              </w:rPr>
              <w:t>Подведение итогов проекта. Оценка результатов.</w:t>
            </w:r>
          </w:p>
        </w:tc>
        <w:tc>
          <w:tcPr>
            <w:tcW w:w="1842" w:type="dxa"/>
          </w:tcPr>
          <w:p w:rsidR="009B6D6E" w:rsidRPr="00DB529D" w:rsidRDefault="009B6D6E" w:rsidP="009B6D6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4203" w:type="dxa"/>
          </w:tcPr>
          <w:p w:rsidR="009B6D6E" w:rsidRPr="00DB529D" w:rsidRDefault="009B6D6E" w:rsidP="009B6D6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</w:rPr>
            </w:pPr>
            <w:r w:rsidRPr="00DB529D">
              <w:rPr>
                <w:rFonts w:ascii="Times New Roman" w:hAnsi="Times New Roman"/>
              </w:rPr>
              <w:t>Рефлексия.</w:t>
            </w:r>
          </w:p>
          <w:p w:rsidR="009B6D6E" w:rsidRPr="00DB529D" w:rsidRDefault="009B6D6E" w:rsidP="009B6D6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</w:rPr>
            </w:pPr>
            <w:r w:rsidRPr="00DB529D">
              <w:rPr>
                <w:rFonts w:ascii="Times New Roman" w:hAnsi="Times New Roman"/>
              </w:rPr>
              <w:t>Выявление и поддержка новых  инициатив.</w:t>
            </w:r>
          </w:p>
          <w:p w:rsidR="009B6D6E" w:rsidRPr="00DB529D" w:rsidRDefault="009B6D6E" w:rsidP="009B6D6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</w:rPr>
            </w:pPr>
            <w:r w:rsidRPr="00DB529D">
              <w:rPr>
                <w:rFonts w:ascii="Times New Roman" w:hAnsi="Times New Roman"/>
              </w:rPr>
              <w:t>Создание условий для повышения социальной активности подрастающего поколения.</w:t>
            </w:r>
          </w:p>
        </w:tc>
      </w:tr>
    </w:tbl>
    <w:p w:rsidR="009D2050" w:rsidRDefault="009D2050" w:rsidP="00D51D3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</w:rPr>
      </w:pPr>
      <w:r w:rsidRPr="00DB529D">
        <w:rPr>
          <w:rFonts w:ascii="Times New Roman" w:hAnsi="Times New Roman"/>
          <w:b/>
        </w:rPr>
        <w:t>Перспективный план</w:t>
      </w:r>
      <w:r w:rsidR="00D51D3C">
        <w:rPr>
          <w:rFonts w:ascii="Times New Roman" w:hAnsi="Times New Roman"/>
          <w:b/>
        </w:rPr>
        <w:t xml:space="preserve"> реализации социального благотворительного проекта «Передай Добро по кругу»</w:t>
      </w:r>
      <w:r w:rsidRPr="00DB529D">
        <w:rPr>
          <w:rFonts w:ascii="Times New Roman" w:hAnsi="Times New Roman"/>
          <w:b/>
        </w:rPr>
        <w:t xml:space="preserve"> </w:t>
      </w:r>
      <w:r w:rsidR="00D51D3C">
        <w:rPr>
          <w:rFonts w:ascii="Times New Roman" w:hAnsi="Times New Roman"/>
          <w:b/>
        </w:rPr>
        <w:t xml:space="preserve"> в МБОУ «СОШ №73» Приволжского района г. Казани</w:t>
      </w:r>
    </w:p>
    <w:p w:rsidR="009D2050" w:rsidRPr="00DB529D" w:rsidRDefault="009D2050" w:rsidP="009D205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</w:rPr>
      </w:pPr>
    </w:p>
    <w:p w:rsidR="005A3A0F" w:rsidRDefault="009B6D6E" w:rsidP="00D51D3C"/>
    <w:sectPr w:rsidR="005A3A0F" w:rsidSect="00D51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4264F"/>
    <w:multiLevelType w:val="hybridMultilevel"/>
    <w:tmpl w:val="32E864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B0B4A2E"/>
    <w:multiLevelType w:val="hybridMultilevel"/>
    <w:tmpl w:val="C2D0255C"/>
    <w:lvl w:ilvl="0" w:tplc="0419000F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>
    <w:nsid w:val="6DA404E8"/>
    <w:multiLevelType w:val="hybridMultilevel"/>
    <w:tmpl w:val="24DA3E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050"/>
    <w:rsid w:val="00954020"/>
    <w:rsid w:val="009B6D6E"/>
    <w:rsid w:val="009D2050"/>
    <w:rsid w:val="00D51D3C"/>
    <w:rsid w:val="00E01036"/>
    <w:rsid w:val="00E6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0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0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0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надя</cp:lastModifiedBy>
  <cp:revision>3</cp:revision>
  <dcterms:created xsi:type="dcterms:W3CDTF">2016-01-16T12:12:00Z</dcterms:created>
  <dcterms:modified xsi:type="dcterms:W3CDTF">2016-01-18T07:22:00Z</dcterms:modified>
</cp:coreProperties>
</file>